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NOTIFICATION </w:t>
      </w:r>
      <w:r w:rsidRPr="003F76B0">
        <w:rPr>
          <w:rFonts w:ascii="Arial" w:hAnsi="Arial" w:cs="Arial"/>
          <w:b/>
        </w:rPr>
        <w:t xml:space="preserve">TEMPLATE FOR </w:t>
      </w:r>
      <w:r>
        <w:rPr>
          <w:rFonts w:ascii="Arial" w:hAnsi="Arial" w:cs="Arial"/>
          <w:b/>
        </w:rPr>
        <w:t>START/INCEPTION OF READINESS GRANT PROJECTS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Implementing entity address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3F76B0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Adaptation Fund Board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1818 H Street NW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AB3179">
        <w:rPr>
          <w:rFonts w:ascii="Arial" w:hAnsi="Arial" w:cs="Arial"/>
        </w:rPr>
        <w:t xml:space="preserve">MSN N7-700 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Washington DC, 20433</w:t>
      </w:r>
    </w:p>
    <w:p w:rsidR="00D35976" w:rsidRPr="008615B3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615B3">
        <w:rPr>
          <w:rFonts w:ascii="Arial" w:hAnsi="Arial" w:cs="Arial"/>
        </w:rPr>
        <w:t>USA</w:t>
      </w:r>
    </w:p>
    <w:p w:rsidR="00D35976" w:rsidRPr="008615B3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615B3">
        <w:rPr>
          <w:rFonts w:ascii="Arial" w:hAnsi="Arial" w:cs="Arial"/>
        </w:rPr>
        <w:t xml:space="preserve">Email: </w:t>
      </w:r>
      <w:hyperlink r:id="rId4" w:history="1">
        <w:r w:rsidRPr="008615B3">
          <w:rPr>
            <w:rStyle w:val="Hyperlink"/>
            <w:rFonts w:ascii="Arial" w:hAnsi="Arial" w:cs="Arial"/>
          </w:rPr>
          <w:t>afbsec@adaptation-fund.org</w:t>
        </w:r>
      </w:hyperlink>
    </w:p>
    <w:p w:rsidR="00D35976" w:rsidRPr="008615B3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D35976" w:rsidRPr="00810EE0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810EE0">
        <w:rPr>
          <w:rFonts w:ascii="Arial" w:hAnsi="Arial" w:cs="Arial"/>
          <w:b/>
        </w:rPr>
        <w:t>Subject: Notification of readiness project inception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D3783">
        <w:rPr>
          <w:rFonts w:ascii="Arial" w:hAnsi="Arial" w:cs="Arial"/>
        </w:rPr>
        <w:t>This letter is to inform you that the project to implement the grant proposal for [</w:t>
      </w:r>
      <w:r w:rsidRPr="008F0ABF">
        <w:rPr>
          <w:rFonts w:ascii="Arial" w:hAnsi="Arial" w:cs="Arial"/>
          <w:i/>
          <w:sz w:val="20"/>
          <w:szCs w:val="20"/>
        </w:rPr>
        <w:t>South-South cooperation</w:t>
      </w:r>
      <w:r w:rsidRPr="003D3783">
        <w:rPr>
          <w:rFonts w:ascii="Arial" w:hAnsi="Arial" w:cs="Arial"/>
        </w:rPr>
        <w:t>] [</w:t>
      </w:r>
      <w:r w:rsidRPr="008F0ABF">
        <w:rPr>
          <w:rFonts w:ascii="Arial" w:hAnsi="Arial" w:cs="Arial"/>
          <w:i/>
          <w:sz w:val="20"/>
          <w:szCs w:val="20"/>
        </w:rPr>
        <w:t xml:space="preserve">Technical assistance for </w:t>
      </w:r>
      <w:r>
        <w:rPr>
          <w:rFonts w:ascii="Arial" w:hAnsi="Arial" w:cs="Arial"/>
          <w:i/>
          <w:sz w:val="20"/>
          <w:szCs w:val="20"/>
        </w:rPr>
        <w:t>the ESP and g</w:t>
      </w:r>
      <w:r w:rsidRPr="008F0ABF">
        <w:rPr>
          <w:rFonts w:ascii="Arial" w:hAnsi="Arial" w:cs="Arial"/>
          <w:i/>
          <w:sz w:val="20"/>
          <w:szCs w:val="20"/>
        </w:rPr>
        <w:t>ender policy</w:t>
      </w:r>
      <w:r w:rsidRPr="003D3783">
        <w:rPr>
          <w:rFonts w:ascii="Arial" w:hAnsi="Arial" w:cs="Arial"/>
        </w:rPr>
        <w:t>] [</w:t>
      </w:r>
      <w:r w:rsidRPr="008F0ABF">
        <w:rPr>
          <w:rFonts w:ascii="Arial" w:hAnsi="Arial" w:cs="Arial"/>
          <w:i/>
          <w:sz w:val="20"/>
          <w:szCs w:val="20"/>
        </w:rPr>
        <w:t>Gender policy</w:t>
      </w:r>
      <w:r w:rsidRPr="003D3783">
        <w:rPr>
          <w:rFonts w:ascii="Arial" w:hAnsi="Arial" w:cs="Arial"/>
        </w:rPr>
        <w:t>] approved by the Adaptation Fund Board on [</w:t>
      </w:r>
      <w:r w:rsidRPr="008F0ABF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>] has officially started. Details of the project inception are below:</w:t>
      </w: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Implementing Entity:</w:t>
      </w:r>
      <w:r w:rsidRPr="003D3783">
        <w:rPr>
          <w:rFonts w:ascii="Arial" w:hAnsi="Arial" w:cs="Arial"/>
        </w:rPr>
        <w:t xml:space="preserve"> </w:t>
      </w: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Country:</w:t>
      </w:r>
      <w:r w:rsidRPr="003D3783">
        <w:rPr>
          <w:rFonts w:ascii="Arial" w:hAnsi="Arial" w:cs="Arial"/>
        </w:rPr>
        <w:t xml:space="preserve"> </w:t>
      </w:r>
    </w:p>
    <w:p w:rsidR="00D35976" w:rsidRPr="008421FB" w:rsidRDefault="00D35976" w:rsidP="00D359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D3783">
        <w:rPr>
          <w:rFonts w:ascii="Arial" w:hAnsi="Arial" w:cs="Arial"/>
          <w:b/>
        </w:rPr>
        <w:t>Grant Type:</w:t>
      </w:r>
      <w:r w:rsidRPr="003D3783">
        <w:rPr>
          <w:rFonts w:ascii="Arial" w:hAnsi="Arial" w:cs="Arial"/>
        </w:rPr>
        <w:t xml:space="preserve"> [</w:t>
      </w:r>
      <w:r w:rsidRPr="00A42707">
        <w:rPr>
          <w:rFonts w:ascii="Arial" w:hAnsi="Arial" w:cs="Arial"/>
          <w:i/>
          <w:sz w:val="20"/>
          <w:szCs w:val="20"/>
        </w:rPr>
        <w:t xml:space="preserve">TA </w:t>
      </w:r>
      <w:r w:rsidRPr="008421FB">
        <w:rPr>
          <w:rFonts w:ascii="Arial" w:hAnsi="Arial" w:cs="Arial"/>
          <w:i/>
          <w:sz w:val="20"/>
          <w:szCs w:val="20"/>
        </w:rPr>
        <w:t>Grant for the ESP and gender policy</w:t>
      </w:r>
      <w:r w:rsidRPr="008421FB">
        <w:rPr>
          <w:rFonts w:ascii="Arial" w:hAnsi="Arial" w:cs="Arial"/>
          <w:sz w:val="20"/>
          <w:szCs w:val="20"/>
        </w:rPr>
        <w:t>] [</w:t>
      </w:r>
      <w:r w:rsidRPr="008421FB">
        <w:rPr>
          <w:rFonts w:ascii="Arial" w:hAnsi="Arial" w:cs="Arial"/>
          <w:i/>
          <w:sz w:val="20"/>
          <w:szCs w:val="20"/>
        </w:rPr>
        <w:t>South-South Cooperation Grant</w:t>
      </w:r>
      <w:r w:rsidRPr="008421FB">
        <w:rPr>
          <w:rFonts w:ascii="Arial" w:hAnsi="Arial" w:cs="Arial"/>
          <w:sz w:val="20"/>
          <w:szCs w:val="20"/>
        </w:rPr>
        <w:t>] [</w:t>
      </w:r>
      <w:r w:rsidRPr="008421FB">
        <w:rPr>
          <w:rFonts w:ascii="Arial" w:hAnsi="Arial" w:cs="Arial"/>
          <w:i/>
          <w:sz w:val="20"/>
          <w:szCs w:val="20"/>
        </w:rPr>
        <w:t>TA Grant for the gender policy</w:t>
      </w:r>
      <w:r w:rsidRPr="008421FB">
        <w:rPr>
          <w:rFonts w:ascii="Arial" w:hAnsi="Arial" w:cs="Arial"/>
          <w:sz w:val="20"/>
          <w:szCs w:val="20"/>
        </w:rPr>
        <w:t>]</w:t>
      </w: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 xml:space="preserve">Project Description: </w:t>
      </w:r>
      <w:r w:rsidRPr="003D3783">
        <w:rPr>
          <w:rFonts w:ascii="Arial" w:hAnsi="Arial" w:cs="Arial"/>
        </w:rPr>
        <w:t xml:space="preserve">Grant to support national implementing </w:t>
      </w:r>
      <w:r w:rsidR="003917D5">
        <w:rPr>
          <w:rFonts w:ascii="Arial" w:hAnsi="Arial" w:cs="Arial"/>
        </w:rPr>
        <w:t xml:space="preserve">entity </w:t>
      </w:r>
      <w:bookmarkStart w:id="0" w:name="_GoBack"/>
      <w:bookmarkEnd w:id="0"/>
      <w:r w:rsidRPr="003D3783">
        <w:rPr>
          <w:rFonts w:ascii="Arial" w:hAnsi="Arial" w:cs="Arial"/>
        </w:rPr>
        <w:t>[</w:t>
      </w:r>
      <w:r w:rsidRPr="00D73730">
        <w:rPr>
          <w:rFonts w:ascii="Arial" w:hAnsi="Arial" w:cs="Arial"/>
          <w:i/>
          <w:sz w:val="20"/>
          <w:szCs w:val="20"/>
        </w:rPr>
        <w:t>accreditation through South-South cooperation</w:t>
      </w:r>
      <w:r w:rsidRPr="003D3783">
        <w:rPr>
          <w:rFonts w:ascii="Arial" w:hAnsi="Arial" w:cs="Arial"/>
        </w:rPr>
        <w:t>] [</w:t>
      </w:r>
      <w:r w:rsidRPr="00D73730">
        <w:rPr>
          <w:rFonts w:ascii="Arial" w:hAnsi="Arial" w:cs="Arial"/>
          <w:bCs/>
          <w:i/>
          <w:sz w:val="20"/>
          <w:szCs w:val="20"/>
        </w:rPr>
        <w:t>sourcing of technical assistance for assessment and management of environmental, social and gender risks within projects and programmes</w:t>
      </w:r>
      <w:r w:rsidRPr="003D3783">
        <w:rPr>
          <w:rFonts w:ascii="Arial" w:hAnsi="Arial" w:cs="Arial"/>
          <w:bCs/>
          <w:szCs w:val="24"/>
        </w:rPr>
        <w:t>] [</w:t>
      </w:r>
      <w:r w:rsidRPr="00D73730">
        <w:rPr>
          <w:rFonts w:ascii="Arial" w:hAnsi="Arial" w:cs="Arial"/>
          <w:bCs/>
          <w:i/>
          <w:sz w:val="20"/>
          <w:szCs w:val="20"/>
        </w:rPr>
        <w:t>sourcing of technical assistance for assessment and management of gender risks within projects and programmes</w:t>
      </w:r>
      <w:r w:rsidRPr="003D3783">
        <w:rPr>
          <w:rFonts w:ascii="Arial" w:hAnsi="Arial" w:cs="Arial"/>
          <w:bCs/>
          <w:szCs w:val="24"/>
        </w:rPr>
        <w:t>]</w:t>
      </w:r>
      <w:r w:rsidRPr="003D3783">
        <w:rPr>
          <w:rFonts w:ascii="Arial" w:hAnsi="Arial" w:cs="Arial"/>
        </w:rPr>
        <w:t xml:space="preserve"> in [</w:t>
      </w:r>
      <w:r w:rsidRPr="00D73730">
        <w:rPr>
          <w:rFonts w:ascii="Arial" w:hAnsi="Arial" w:cs="Arial"/>
          <w:i/>
          <w:sz w:val="20"/>
          <w:szCs w:val="20"/>
        </w:rPr>
        <w:t>name of country</w:t>
      </w:r>
      <w:r w:rsidRPr="003D3783">
        <w:rPr>
          <w:rFonts w:ascii="Arial" w:hAnsi="Arial" w:cs="Arial"/>
        </w:rPr>
        <w:t xml:space="preserve">] </w:t>
      </w: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Project Start Date:</w:t>
      </w:r>
      <w:r w:rsidRPr="003D3783">
        <w:rPr>
          <w:rFonts w:ascii="Arial" w:hAnsi="Arial" w:cs="Arial"/>
        </w:rPr>
        <w:t xml:space="preserve"> [</w:t>
      </w:r>
      <w:r w:rsidRPr="00D73730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>]</w:t>
      </w:r>
    </w:p>
    <w:p w:rsidR="00D35976" w:rsidRPr="003D3783" w:rsidRDefault="00D35976" w:rsidP="00D3597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Expected </w:t>
      </w:r>
      <w:r w:rsidRPr="003D3783">
        <w:rPr>
          <w:rFonts w:ascii="Arial" w:hAnsi="Arial" w:cs="Arial"/>
          <w:b/>
        </w:rPr>
        <w:t>Project Completion Date:</w:t>
      </w:r>
      <w:r w:rsidRPr="003D3783">
        <w:rPr>
          <w:rFonts w:ascii="Arial" w:hAnsi="Arial" w:cs="Arial"/>
        </w:rPr>
        <w:t xml:space="preserve"> [</w:t>
      </w:r>
      <w:r w:rsidRPr="00D73730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Name</w:t>
      </w:r>
      <w:r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Position</w:t>
      </w:r>
      <w:r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Email</w:t>
      </w:r>
      <w:r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Telephone</w:t>
      </w:r>
      <w:r>
        <w:rPr>
          <w:rFonts w:ascii="Arial" w:hAnsi="Arial" w:cs="Arial"/>
        </w:rPr>
        <w:t>]</w:t>
      </w: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E45BA7" w:rsidRDefault="003917D5"/>
    <w:sectPr w:rsidR="00E45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76"/>
    <w:rsid w:val="00303D23"/>
    <w:rsid w:val="003917D5"/>
    <w:rsid w:val="003E48A5"/>
    <w:rsid w:val="008421FB"/>
    <w:rsid w:val="00D3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D788"/>
  <w15:chartTrackingRefBased/>
  <w15:docId w15:val="{0B6C2EC8-CAAE-4781-9696-E2989DD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5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bsec@adaptation-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Farayi Onias Madziwa</dc:creator>
  <cp:keywords/>
  <dc:description/>
  <cp:lastModifiedBy>Farayi Onias Madziwa</cp:lastModifiedBy>
  <cp:revision>3</cp:revision>
  <dcterms:created xsi:type="dcterms:W3CDTF">2017-03-28T15:34:00Z</dcterms:created>
  <dcterms:modified xsi:type="dcterms:W3CDTF">2017-06-12T19:00:00Z</dcterms:modified>
</cp:coreProperties>
</file>